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t>FEBRUARY BIRTHDAY CELEBRANTS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Alvin C. De Rivera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Michelle G. Bautista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Manuel B. Rapsing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Rosemarie E. Devio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Danica Blanz E. Cabias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Arthur M. Sarte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Allan S. Basila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Princess R. Calpe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Lester L. Banaag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Ma. Anngelica D. Torcino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Nelson B. Llagas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John Lloyd V. Acosta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Nick Angelo L. Doria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Marieneli Cristal L. Patricio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Charlene O. Raquion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Rodessa C. Mañas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Charmaine Nicole G. Resngit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Jerome P. Castro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Joel P. Rivero</w:t>
      </w:r>
    </w:p>
    <w:p>
      <w:pPr>
        <w:numPr>
          <w:ilvl w:val="0"/>
          <w:numId w:val="1"/>
        </w:numPr>
        <w:tabs>
          <w:tab w:val="clear" w:pos="425"/>
        </w:tabs>
        <w:ind w:left="420" w:leftChars="0" w:hanging="420" w:firstLineChars="0"/>
        <w:rPr>
          <w:rFonts w:hint="default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Joan Ericka D. Masangkay</w:t>
      </w: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FEBRUARY WORK ANNIVERSARY</w:t>
      </w:r>
    </w:p>
    <w:p>
      <w:pPr>
        <w:numPr>
          <w:numId w:val="0"/>
        </w:numPr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numId w:val="0"/>
        </w:numPr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Manzano, Rhenalyn Bardiago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Tagle, Mamerta Fabreag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Cardeño, Noel Dedal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Cajes, Gilbert Garado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Migallos, Alexander Jimenea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Pausal, Rowena Cano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Piano, Clarabel Albar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Real, Guada Lorraine Pelaez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Bermeo, Alben Lucas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Diaz, Rephael Gio Racelis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Devio, Rosemarie Ellis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Tabagan, Heizel Anne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Bendita, Janebatuhan</w:t>
      </w:r>
    </w:p>
    <w:p>
      <w:pPr>
        <w:numPr>
          <w:ilvl w:val="0"/>
          <w:numId w:val="2"/>
        </w:numPr>
        <w:tabs>
          <w:tab w:val="clear" w:pos="425"/>
        </w:tabs>
        <w:ind w:left="420" w:leftChars="0" w:hanging="420" w:firstLineChars="0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  <w:lang w:val="en-US"/>
        </w:rPr>
        <w:t>Panaligan, Mery Cherelynmayo</w:t>
      </w: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rPr>
          <w:rFonts w:hint="default"/>
          <w:sz w:val="22"/>
          <w:szCs w:val="22"/>
          <w:lang w:val="en-US"/>
        </w:rPr>
      </w:pPr>
    </w:p>
    <w:p>
      <w:pPr>
        <w:numPr>
          <w:numId w:val="0"/>
        </w:numPr>
        <w:jc w:val="center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PERFECT ATTENDANCE</w:t>
      </w:r>
    </w:p>
    <w:p>
      <w:pPr>
        <w:numPr>
          <w:numId w:val="0"/>
        </w:numPr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numId w:val="0"/>
        </w:numPr>
        <w:jc w:val="center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Barcelona Jelyn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Bautista Michelle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Bendita Jane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Cabias Danica Blanz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Castro Jerome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Dayo Regine Mae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De Guzman Kathy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Dela Rosa Donnabel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Devio Rosemarie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Dimayuga Jenalou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Fabreag Adolf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Frayres Giselle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Garcia John Paul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Ilao Ferdinand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Jacobe Julie Ann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Javinal Rolando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Jorre Lanie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Llagas Nelson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Lu Paolo Jose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Mañas Rodessa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Manlugon Christian Andrew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Menor John Paulo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Migallos Alexander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Nipes Francisco Jr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Panaligan Mery Cherelyn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Peña Maribel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Planilla Elson John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Raya Mary Rose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Serenilla Ernest Ivan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Seva Luisito</w:t>
      </w:r>
    </w:p>
    <w:p>
      <w:pPr>
        <w:numPr>
          <w:ilvl w:val="0"/>
          <w:numId w:val="3"/>
        </w:numPr>
        <w:tabs>
          <w:tab w:val="clear" w:pos="425"/>
        </w:tabs>
        <w:ind w:left="425" w:leftChars="0" w:hanging="425" w:firstLineChars="0"/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Vecino Alfredo Jr.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NEWLY HIRED EMPLOYEES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numId w:val="0"/>
        </w:numPr>
        <w:jc w:val="left"/>
        <w:rPr>
          <w:rFonts w:hint="default" w:ascii="Times New Roman" w:hAnsi="Times New Roman" w:cs="Times New Roman"/>
          <w:sz w:val="20"/>
          <w:szCs w:val="20"/>
          <w:lang w:val="en-US"/>
        </w:rPr>
      </w:pPr>
    </w:p>
    <w:p>
      <w:pPr>
        <w:numPr>
          <w:ilvl w:val="0"/>
          <w:numId w:val="4"/>
        </w:numPr>
        <w:tabs>
          <w:tab w:val="clear" w:pos="425"/>
        </w:tabs>
        <w:ind w:left="420" w:leftChars="0" w:hanging="420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Ramirez, Kenneth Lucero</w:t>
      </w:r>
    </w:p>
    <w:p>
      <w:pPr>
        <w:numPr>
          <w:ilvl w:val="0"/>
          <w:numId w:val="4"/>
        </w:numPr>
        <w:tabs>
          <w:tab w:val="clear" w:pos="425"/>
        </w:tabs>
        <w:ind w:left="420" w:leftChars="0" w:hanging="420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Red, Joana Trisha Angela Malaluan</w:t>
      </w:r>
    </w:p>
    <w:p>
      <w:pPr>
        <w:numPr>
          <w:ilvl w:val="0"/>
          <w:numId w:val="4"/>
        </w:numPr>
        <w:tabs>
          <w:tab w:val="clear" w:pos="425"/>
        </w:tabs>
        <w:ind w:left="420" w:leftChars="0" w:hanging="420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De Ocampo, Vince Patrick Ignacio</w:t>
      </w:r>
    </w:p>
    <w:p>
      <w:pPr>
        <w:numPr>
          <w:ilvl w:val="0"/>
          <w:numId w:val="4"/>
        </w:numPr>
        <w:tabs>
          <w:tab w:val="clear" w:pos="425"/>
        </w:tabs>
        <w:ind w:left="420" w:leftChars="0" w:hanging="420" w:firstLineChars="0"/>
        <w:jc w:val="left"/>
        <w:rPr>
          <w:rFonts w:hint="default" w:ascii="Times New Roman" w:hAnsi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Aquino, Chlea Consul</w:t>
      </w:r>
    </w:p>
    <w:p>
      <w:pPr>
        <w:numPr>
          <w:ilvl w:val="0"/>
          <w:numId w:val="4"/>
        </w:numPr>
        <w:tabs>
          <w:tab w:val="clear" w:pos="425"/>
        </w:tabs>
        <w:ind w:left="420" w:leftChars="0" w:hanging="420" w:firstLineChars="0"/>
        <w:jc w:val="left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/>
          <w:sz w:val="22"/>
          <w:szCs w:val="22"/>
          <w:lang w:val="en-US"/>
        </w:rPr>
        <w:t>Cayanan, Julie Anne Joson</w:t>
      </w:r>
    </w:p>
    <w:sectPr>
      <w:pgSz w:w="16838" w:h="11906" w:orient="landscape"/>
      <w:pgMar w:top="720" w:right="720" w:bottom="720" w:left="720" w:header="720" w:footer="720" w:gutter="0"/>
      <w:cols w:space="427" w:num="4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476292"/>
    <w:multiLevelType w:val="singleLevel"/>
    <w:tmpl w:val="C9476292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983924D"/>
    <w:multiLevelType w:val="singleLevel"/>
    <w:tmpl w:val="C983924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F75DB154"/>
    <w:multiLevelType w:val="singleLevel"/>
    <w:tmpl w:val="F75DB154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261A6499"/>
    <w:multiLevelType w:val="singleLevel"/>
    <w:tmpl w:val="261A6499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D08EB"/>
    <w:rsid w:val="1568589C"/>
    <w:rsid w:val="2E8D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2025-02-01T01:40:00Z</dcterms:created>
  <dc:creator>240703</dc:creator>
  <cp:lastModifiedBy>Alyanna Vianca Angeles</cp:lastModifiedBy>
  <cp:lastPrinted>2025-02-01T03:39:18Z</cp:lastPrinted>
  <dcterms:modified xsi:type="dcterms:W3CDTF">2025-02-01T03:41:20Z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E3DA3204BD5248A2B091CD69EC771DC3</vt:lpwstr>
  </property>
</Properties>
</file>