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1/4/2024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HO-182782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KM48 ENTERPRISES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1/11/2024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HO-183587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KM48 ENTERPRISES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1/18/2024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HO-184639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EMMA DE LUNA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1/24/24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HO-185346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BIENVENIDO PAREDES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CLAIM/ BACKJOB CLEANING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1/27/24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HO-185846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RENZO SURETO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CLAIM/ INSTALLATION WORKMANSHIP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1/23/24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HO-185499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LEONARDO ARCENAL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2/25/24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HO-186655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GERRY DALYOAN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02/26/24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HO-188582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RONWALDO TAPALES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02/28/24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HO-189701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MARY JEAN VALENCIA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03/14/24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HO-190968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DINGCHUAN WANG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06/20/24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HO-207979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CLUB PUNTA FUEGO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WRONG 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B3975AD"/>
    <w:rsid w:val="0BEC2BB2"/>
    <w:rsid w:val="0C1F5ED5"/>
    <w:rsid w:val="0C8A56D9"/>
    <w:rsid w:val="122F4065"/>
    <w:rsid w:val="12F15A54"/>
    <w:rsid w:val="1B566A66"/>
    <w:rsid w:val="1C1722F6"/>
    <w:rsid w:val="1C1D0A2D"/>
    <w:rsid w:val="21312D8B"/>
    <w:rsid w:val="2BBC62AD"/>
    <w:rsid w:val="30F94927"/>
    <w:rsid w:val="314246DE"/>
    <w:rsid w:val="3147366C"/>
    <w:rsid w:val="34D6203C"/>
    <w:rsid w:val="38704DA6"/>
    <w:rsid w:val="39311F3F"/>
    <w:rsid w:val="3BB0081D"/>
    <w:rsid w:val="3CA13886"/>
    <w:rsid w:val="3D631348"/>
    <w:rsid w:val="41CE46F5"/>
    <w:rsid w:val="4679744F"/>
    <w:rsid w:val="473467DE"/>
    <w:rsid w:val="47A60E3D"/>
    <w:rsid w:val="486401D4"/>
    <w:rsid w:val="4AC92EC2"/>
    <w:rsid w:val="4D3A5CC6"/>
    <w:rsid w:val="4E894342"/>
    <w:rsid w:val="4F2F5169"/>
    <w:rsid w:val="50C57EA4"/>
    <w:rsid w:val="556A671B"/>
    <w:rsid w:val="563665FD"/>
    <w:rsid w:val="56AE5BF6"/>
    <w:rsid w:val="5DAD753D"/>
    <w:rsid w:val="62B6027F"/>
    <w:rsid w:val="668843EB"/>
    <w:rsid w:val="69E63350"/>
    <w:rsid w:val="6AB65A37"/>
    <w:rsid w:val="6BF11DFD"/>
    <w:rsid w:val="6FA438C7"/>
    <w:rsid w:val="703F3234"/>
    <w:rsid w:val="73553211"/>
    <w:rsid w:val="744011C6"/>
    <w:rsid w:val="74A024E4"/>
    <w:rsid w:val="767336E4"/>
    <w:rsid w:val="793E15F9"/>
    <w:rsid w:val="7A377612"/>
    <w:rsid w:val="7BEE57C9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2024-09-02T01:30:06Z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F52AAB34C8C744E8998C7353859CC79E</vt:lpwstr>
  </property>
</Properties>
</file>