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54C32">
      <w:pPr>
        <w:rPr>
          <w:rFonts w:hint="default"/>
          <w:b/>
          <w:bCs/>
          <w:lang w:val="en-US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1788795</wp:posOffset>
            </wp:positionV>
            <wp:extent cx="9769475" cy="3214370"/>
            <wp:effectExtent l="0" t="0" r="3175" b="508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/>
        </w:rPr>
        <w:t>Padilla, Vivian</w:t>
      </w:r>
      <w:bookmarkEnd w:id="0"/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Sta Ana Agoo La Union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KSM-IW15-WCT10M1M32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IDU: 18632501-28185 / ODU: 18642503-29977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DOP: 08/22/2025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DOI: 08/27/2025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DEALER: CSI WAREHOUSE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>INSTALLER: JMD Airconice Repair Shop</w:t>
      </w:r>
      <w:r>
        <w:rPr>
          <w:rFonts w:hint="default"/>
          <w:lang w:val="en-US"/>
        </w:rPr>
        <w:br w:type="textWrapping"/>
      </w:r>
      <w:r>
        <w:rPr>
          <w:rFonts w:hint="default"/>
          <w:b/>
          <w:bCs/>
          <w:lang w:val="en-US"/>
        </w:rPr>
        <w:t>1 day old lang nagamit.</w:t>
      </w:r>
      <w:r>
        <w:rPr>
          <w:rFonts w:hint="default"/>
          <w:b/>
          <w:bCs/>
          <w:lang w:val="en-US"/>
        </w:rPr>
        <w:br w:type="textWrapping"/>
      </w:r>
      <w:r>
        <w:rPr>
          <w:rFonts w:hint="default"/>
          <w:b/>
          <w:bCs/>
          <w:lang w:val="en-US"/>
        </w:rPr>
        <w:t>EH03 Error (indoor fan speed is operating outside of the normal range)</w:t>
      </w:r>
      <w:r>
        <w:rPr>
          <w:rFonts w:hint="default"/>
          <w:b/>
          <w:bCs/>
          <w:lang w:val="en-US"/>
        </w:rPr>
        <w:br w:type="textWrapping"/>
      </w:r>
      <w:r>
        <w:rPr>
          <w:rFonts w:hint="default"/>
          <w:b/>
          <w:bCs/>
          <w:lang w:val="en-US"/>
        </w:rPr>
        <w:br w:type="textWrapping"/>
      </w:r>
      <w:r>
        <w:rPr>
          <w:rFonts w:hint="default"/>
          <w:b/>
          <w:bCs/>
          <w:lang w:val="en-US"/>
        </w:rPr>
        <w:br w:type="textWrapping"/>
      </w:r>
      <w:r>
        <w:rPr>
          <w:rFonts w:hint="default"/>
          <w:b/>
          <w:bCs/>
          <w:lang w:val="en-US"/>
        </w:rPr>
        <w:br w:type="textWrapping"/>
      </w:r>
    </w:p>
    <w:p w14:paraId="0F30BF18">
      <w:pPr>
        <w:rPr>
          <w:rFonts w:hint="default"/>
          <w:b/>
          <w:bCs/>
          <w:lang w:val="en-US"/>
        </w:rPr>
      </w:pPr>
    </w:p>
    <w:p w14:paraId="05AED548">
      <w:pPr>
        <w:rPr>
          <w:rFonts w:hint="default"/>
          <w:b/>
          <w:bCs/>
          <w:lang w:val="en-US"/>
        </w:rPr>
      </w:pPr>
    </w:p>
    <w:p w14:paraId="6336C6A1">
      <w:pPr>
        <w:rPr>
          <w:rFonts w:hint="default"/>
          <w:b/>
          <w:bCs/>
          <w:lang w:val="en-US"/>
        </w:rPr>
      </w:pPr>
    </w:p>
    <w:p w14:paraId="79FD4924">
      <w:pPr>
        <w:rPr>
          <w:rFonts w:hint="default"/>
          <w:b/>
          <w:bCs/>
          <w:lang w:val="en-US"/>
        </w:rPr>
      </w:pPr>
    </w:p>
    <w:p w14:paraId="71077CE2">
      <w:pPr>
        <w:rPr>
          <w:rFonts w:hint="default"/>
          <w:b/>
          <w:bCs/>
          <w:lang w:val="en-US"/>
        </w:rPr>
      </w:pPr>
    </w:p>
    <w:p w14:paraId="35275872">
      <w:pPr>
        <w:rPr>
          <w:rFonts w:hint="default"/>
          <w:b/>
          <w:bCs/>
          <w:lang w:val="en-US"/>
        </w:rPr>
      </w:pPr>
    </w:p>
    <w:p w14:paraId="3F260215">
      <w:pPr>
        <w:rPr>
          <w:rFonts w:hint="default"/>
          <w:b/>
          <w:bCs/>
          <w:lang w:val="en-US"/>
        </w:rPr>
      </w:pPr>
    </w:p>
    <w:p w14:paraId="7F052352">
      <w:pPr>
        <w:rPr>
          <w:rFonts w:hint="default"/>
          <w:b/>
          <w:bCs/>
          <w:lang w:val="en-US"/>
        </w:rPr>
      </w:pPr>
      <w:r>
        <w:drawing>
          <wp:inline distT="0" distB="0" distL="114300" distR="114300">
            <wp:extent cx="2828925" cy="5486400"/>
            <wp:effectExtent l="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49530</wp:posOffset>
            </wp:positionV>
            <wp:extent cx="3548380" cy="4732655"/>
            <wp:effectExtent l="0" t="0" r="13970" b="10795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55880</wp:posOffset>
            </wp:positionV>
            <wp:extent cx="3560445" cy="4748530"/>
            <wp:effectExtent l="0" t="0" r="1905" b="1397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A31452"/>
    <w:rsid w:val="07A31452"/>
    <w:rsid w:val="12E97D5F"/>
    <w:rsid w:val="1E34627D"/>
    <w:rsid w:val="20A876A5"/>
    <w:rsid w:val="34873814"/>
    <w:rsid w:val="5E1A4CEE"/>
    <w:rsid w:val="73FD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2025-07-18T06:19:00Z</dcterms:created>
  <dc:creator>240803</dc:creator>
  <cp:lastModifiedBy>John Lloyd Acosta</cp:lastModifiedBy>
  <cp:lastPrinted>2025-08-16T07:24:00Z</cp:lastPrinted>
  <dcterms:modified xsi:type="dcterms:W3CDTF">2025-08-27T07:42:46Z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C1CA50A413244D6DAB979486703231B1_13</vt:lpwstr>
  </property>
</Properties>
</file>